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6F00A" w14:textId="4069322E" w:rsidR="00BF122C" w:rsidRPr="007C14C1" w:rsidRDefault="007C14C1" w:rsidP="00E241F6">
      <w:pPr>
        <w:tabs>
          <w:tab w:val="left" w:pos="1701"/>
          <w:tab w:val="left" w:pos="6521"/>
        </w:tabs>
        <w:rPr>
          <w:rFonts w:ascii="Arial" w:hAnsi="Arial" w:cs="Arial"/>
          <w:color w:val="808080" w:themeColor="background1" w:themeShade="80"/>
          <w:sz w:val="36"/>
          <w:szCs w:val="36"/>
          <w:lang w:val="de-DE"/>
        </w:rPr>
      </w:pPr>
      <w:r w:rsidRPr="007C14C1">
        <w:rPr>
          <w:rFonts w:ascii="Arial" w:hAnsi="Arial" w:cs="Arial"/>
          <w:b/>
          <w:color w:val="000000" w:themeColor="text1"/>
          <w:sz w:val="36"/>
          <w:szCs w:val="36"/>
          <w:lang w:val="de-DE"/>
        </w:rPr>
        <w:t>Titel</w:t>
      </w:r>
      <w:r w:rsidR="00BF122C" w:rsidRPr="007C14C1">
        <w:rPr>
          <w:rFonts w:ascii="Arial" w:hAnsi="Arial" w:cs="Arial"/>
          <w:b/>
          <w:color w:val="000000" w:themeColor="text1"/>
          <w:sz w:val="36"/>
          <w:szCs w:val="36"/>
          <w:lang w:val="de-DE"/>
        </w:rPr>
        <w:t>:</w:t>
      </w:r>
      <w:r w:rsidRPr="007C14C1">
        <w:rPr>
          <w:rFonts w:ascii="Arial" w:hAnsi="Arial" w:cs="Arial"/>
          <w:b/>
          <w:color w:val="747678"/>
          <w:sz w:val="36"/>
          <w:szCs w:val="36"/>
          <w:lang w:val="de-DE"/>
        </w:rPr>
        <w:t xml:space="preserve">  </w:t>
      </w:r>
      <w:r w:rsidR="00EE7C91" w:rsidRPr="007C14C1">
        <w:rPr>
          <w:rFonts w:ascii="Arial" w:hAnsi="Arial" w:cs="Arial"/>
          <w:color w:val="808080" w:themeColor="background1" w:themeShade="80"/>
          <w:sz w:val="36"/>
          <w:szCs w:val="36"/>
          <w:lang w:val="de-DE"/>
        </w:rPr>
        <w:t xml:space="preserve">Senior Business Manager </w:t>
      </w:r>
    </w:p>
    <w:p w14:paraId="0C336C2E" w14:textId="0B7299FD" w:rsidR="00BF122C" w:rsidRPr="007C14C1" w:rsidRDefault="007C14C1" w:rsidP="00526B02">
      <w:pPr>
        <w:tabs>
          <w:tab w:val="left" w:pos="1701"/>
        </w:tabs>
        <w:rPr>
          <w:rFonts w:ascii="Arial" w:hAnsi="Arial" w:cs="Arial"/>
          <w:i/>
          <w:iCs/>
          <w:color w:val="808080" w:themeColor="background1" w:themeShade="80"/>
          <w:sz w:val="28"/>
          <w:szCs w:val="28"/>
          <w:lang w:val="de-DE"/>
        </w:rPr>
      </w:pPr>
      <w:r w:rsidRPr="007C14C1">
        <w:rPr>
          <w:rFonts w:ascii="Arial" w:hAnsi="Arial" w:cs="Arial"/>
          <w:b/>
          <w:color w:val="000000" w:themeColor="text1"/>
          <w:sz w:val="36"/>
          <w:szCs w:val="36"/>
          <w:lang w:val="de-DE"/>
        </w:rPr>
        <w:t>Ort</w:t>
      </w:r>
      <w:r w:rsidR="00BF122C" w:rsidRPr="007C14C1">
        <w:rPr>
          <w:rFonts w:ascii="Arial" w:hAnsi="Arial" w:cs="Arial"/>
          <w:b/>
          <w:color w:val="000000" w:themeColor="text1"/>
          <w:sz w:val="36"/>
          <w:szCs w:val="36"/>
          <w:lang w:val="de-DE"/>
        </w:rPr>
        <w:t>:</w:t>
      </w:r>
      <w:r w:rsidRPr="007C14C1">
        <w:rPr>
          <w:rFonts w:ascii="Arial" w:hAnsi="Arial" w:cs="Arial"/>
          <w:b/>
          <w:color w:val="747678"/>
          <w:sz w:val="36"/>
          <w:szCs w:val="36"/>
          <w:lang w:val="de-DE"/>
        </w:rPr>
        <w:t xml:space="preserve">    </w:t>
      </w:r>
      <w:r w:rsidR="00EE7C91" w:rsidRPr="007C14C1">
        <w:rPr>
          <w:rFonts w:ascii="Arial" w:hAnsi="Arial" w:cs="Arial"/>
          <w:b/>
          <w:color w:val="747678"/>
          <w:sz w:val="36"/>
          <w:szCs w:val="36"/>
          <w:lang w:val="de-DE"/>
        </w:rPr>
        <w:t>Frankfurt, Deutschland</w:t>
      </w:r>
      <w:r w:rsidR="00BF122C" w:rsidRPr="007C14C1">
        <w:rPr>
          <w:rFonts w:ascii="Arial" w:hAnsi="Arial" w:cs="Arial"/>
          <w:b/>
          <w:color w:val="747678"/>
          <w:sz w:val="40"/>
          <w:szCs w:val="40"/>
          <w:lang w:val="de-DE"/>
        </w:rPr>
        <w:br/>
      </w:r>
      <w:r w:rsidR="00BF122C" w:rsidRPr="007C14C1">
        <w:rPr>
          <w:rFonts w:ascii="Arial" w:hAnsi="Arial" w:cs="Arial"/>
          <w:b/>
          <w:color w:val="747678"/>
          <w:sz w:val="40"/>
          <w:szCs w:val="40"/>
          <w:lang w:val="de-DE"/>
        </w:rPr>
        <w:br/>
      </w:r>
      <w:r w:rsidR="00BF122C" w:rsidRPr="007C14C1">
        <w:rPr>
          <w:rFonts w:ascii="Arial" w:hAnsi="Arial" w:cs="Arial"/>
          <w:b/>
          <w:color w:val="7AB800"/>
          <w:sz w:val="32"/>
          <w:szCs w:val="32"/>
          <w:lang w:val="de-DE"/>
        </w:rPr>
        <w:t>Rol</w:t>
      </w:r>
      <w:r w:rsidRPr="007C14C1">
        <w:rPr>
          <w:rFonts w:ascii="Arial" w:hAnsi="Arial" w:cs="Arial"/>
          <w:b/>
          <w:color w:val="7AB800"/>
          <w:sz w:val="32"/>
          <w:szCs w:val="32"/>
          <w:lang w:val="de-DE"/>
        </w:rPr>
        <w:t>l</w:t>
      </w:r>
      <w:r w:rsidR="00BF122C" w:rsidRPr="007C14C1">
        <w:rPr>
          <w:rFonts w:ascii="Arial" w:hAnsi="Arial" w:cs="Arial"/>
          <w:b/>
          <w:color w:val="7AB800"/>
          <w:sz w:val="32"/>
          <w:szCs w:val="32"/>
          <w:lang w:val="de-DE"/>
        </w:rPr>
        <w:t>e</w:t>
      </w:r>
      <w:r w:rsidR="00EE7C91" w:rsidRPr="007C14C1">
        <w:rPr>
          <w:rFonts w:ascii="Arial" w:hAnsi="Arial" w:cs="Arial"/>
          <w:b/>
          <w:color w:val="7AB800"/>
          <w:sz w:val="32"/>
          <w:szCs w:val="32"/>
          <w:lang w:val="de-DE"/>
        </w:rPr>
        <w:t>n</w:t>
      </w:r>
      <w:r w:rsidRPr="007C14C1">
        <w:rPr>
          <w:rFonts w:ascii="Arial" w:hAnsi="Arial" w:cs="Arial"/>
          <w:b/>
          <w:color w:val="7AB800"/>
          <w:sz w:val="32"/>
          <w:szCs w:val="32"/>
          <w:lang w:val="de-DE"/>
        </w:rPr>
        <w:t>-Beschreibung:</w:t>
      </w:r>
      <w:r w:rsidR="00BF122C" w:rsidRPr="007C14C1">
        <w:rPr>
          <w:rFonts w:ascii="Arial" w:hAnsi="Arial" w:cs="Arial"/>
          <w:b/>
          <w:color w:val="000000" w:themeColor="text1"/>
          <w:sz w:val="32"/>
          <w:szCs w:val="32"/>
          <w:lang w:val="de-DE"/>
        </w:rPr>
        <w:br/>
      </w:r>
      <w:r w:rsidR="00BF122C" w:rsidRPr="007C14C1">
        <w:rPr>
          <w:rFonts w:ascii="Arial" w:hAnsi="Arial" w:cs="Arial"/>
          <w:b/>
          <w:color w:val="747678"/>
          <w:sz w:val="32"/>
          <w:szCs w:val="32"/>
          <w:lang w:val="de-DE"/>
        </w:rPr>
        <w:br/>
      </w:r>
      <w:r>
        <w:rPr>
          <w:rFonts w:ascii="Arial" w:hAnsi="Arial" w:cs="Arial"/>
          <w:i/>
          <w:iCs/>
          <w:color w:val="808080" w:themeColor="background1" w:themeShade="80"/>
          <w:sz w:val="28"/>
          <w:szCs w:val="28"/>
          <w:lang w:val="de-DE"/>
        </w:rPr>
        <w:t>Haupt-Aufgaben:</w:t>
      </w:r>
      <w:r w:rsidR="00EE7C91" w:rsidRPr="007C14C1">
        <w:rPr>
          <w:rFonts w:ascii="Arial" w:hAnsi="Arial" w:cs="Arial"/>
          <w:i/>
          <w:iCs/>
          <w:color w:val="808080" w:themeColor="background1" w:themeShade="80"/>
          <w:sz w:val="28"/>
          <w:szCs w:val="28"/>
          <w:lang w:val="de-DE"/>
        </w:rPr>
        <w:t xml:space="preserve"> </w:t>
      </w:r>
      <w:r>
        <w:rPr>
          <w:rFonts w:ascii="Arial" w:hAnsi="Arial" w:cs="Arial"/>
          <w:i/>
          <w:iCs/>
          <w:color w:val="808080" w:themeColor="background1" w:themeShade="80"/>
          <w:sz w:val="28"/>
          <w:szCs w:val="28"/>
          <w:lang w:val="de-DE"/>
        </w:rPr>
        <w:t xml:space="preserve">  </w:t>
      </w:r>
      <w:r w:rsidR="00EE7C91" w:rsidRPr="007C14C1">
        <w:rPr>
          <w:rFonts w:ascii="Arial" w:hAnsi="Arial" w:cs="Arial"/>
          <w:i/>
          <w:iCs/>
          <w:color w:val="808080" w:themeColor="background1" w:themeShade="80"/>
          <w:sz w:val="28"/>
          <w:szCs w:val="28"/>
          <w:lang w:val="de-DE"/>
        </w:rPr>
        <w:t>generieren von Ums</w:t>
      </w:r>
      <w:r>
        <w:rPr>
          <w:rFonts w:ascii="Arial" w:hAnsi="Arial" w:cs="Arial"/>
          <w:i/>
          <w:iCs/>
          <w:color w:val="808080" w:themeColor="background1" w:themeShade="80"/>
          <w:sz w:val="28"/>
          <w:szCs w:val="28"/>
          <w:lang w:val="de-DE"/>
        </w:rPr>
        <w:t>ä</w:t>
      </w:r>
      <w:r w:rsidR="00EE7C91" w:rsidRPr="007C14C1">
        <w:rPr>
          <w:rFonts w:ascii="Arial" w:hAnsi="Arial" w:cs="Arial"/>
          <w:i/>
          <w:iCs/>
          <w:color w:val="808080" w:themeColor="background1" w:themeShade="80"/>
          <w:sz w:val="28"/>
          <w:szCs w:val="28"/>
          <w:lang w:val="de-DE"/>
        </w:rPr>
        <w:t>tzen, Entwicklung und Pflege von Kundenbeziehungen</w:t>
      </w:r>
      <w:r>
        <w:rPr>
          <w:rFonts w:ascii="Arial" w:hAnsi="Arial" w:cs="Arial"/>
          <w:i/>
          <w:iCs/>
          <w:color w:val="808080" w:themeColor="background1" w:themeShade="80"/>
          <w:sz w:val="28"/>
          <w:szCs w:val="28"/>
          <w:lang w:val="de-DE"/>
        </w:rPr>
        <w:t>,</w:t>
      </w:r>
      <w:r w:rsidR="00EE7C91" w:rsidRPr="007C14C1">
        <w:rPr>
          <w:rFonts w:ascii="Arial" w:hAnsi="Arial" w:cs="Arial"/>
          <w:i/>
          <w:iCs/>
          <w:color w:val="808080" w:themeColor="background1" w:themeShade="80"/>
          <w:sz w:val="28"/>
          <w:szCs w:val="28"/>
          <w:lang w:val="de-DE"/>
        </w:rPr>
        <w:t xml:space="preserve"> Erweiterung der Kundenbasis von proAV.</w:t>
      </w:r>
    </w:p>
    <w:p w14:paraId="3775BE7F" w14:textId="3B19E654" w:rsidR="00FD7F4F" w:rsidRPr="007C14C1" w:rsidRDefault="00FD7F4F" w:rsidP="00526B02">
      <w:pPr>
        <w:tabs>
          <w:tab w:val="left" w:pos="1701"/>
        </w:tabs>
        <w:rPr>
          <w:rFonts w:ascii="Arial" w:hAnsi="Arial" w:cs="Arial"/>
          <w:i/>
          <w:iCs/>
          <w:color w:val="747678"/>
          <w:lang w:val="de-DE"/>
        </w:rPr>
      </w:pPr>
    </w:p>
    <w:p w14:paraId="58E82891" w14:textId="77777777" w:rsidR="00FD7F4F" w:rsidRPr="007C14C1" w:rsidRDefault="00FD7F4F" w:rsidP="00FD7F4F">
      <w:pPr>
        <w:tabs>
          <w:tab w:val="left" w:pos="1985"/>
        </w:tabs>
        <w:rPr>
          <w:rFonts w:ascii="Arial" w:hAnsi="Arial" w:cs="Arial"/>
          <w:i/>
          <w:iCs/>
          <w:color w:val="7AB800"/>
          <w:sz w:val="28"/>
          <w:szCs w:val="28"/>
          <w:lang w:val="de-DE"/>
        </w:rPr>
      </w:pPr>
      <w:r w:rsidRPr="007C14C1">
        <w:rPr>
          <w:rFonts w:ascii="Arial" w:hAnsi="Arial" w:cs="Arial"/>
          <w:i/>
          <w:iCs/>
          <w:noProof/>
          <w:color w:val="7AB800"/>
          <w:sz w:val="28"/>
          <w:szCs w:val="28"/>
          <w:highlight w:val="yellow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92F18" wp14:editId="5707CF30">
                <wp:simplePos x="0" y="0"/>
                <wp:positionH relativeFrom="margin">
                  <wp:posOffset>5715</wp:posOffset>
                </wp:positionH>
                <wp:positionV relativeFrom="paragraph">
                  <wp:posOffset>69215</wp:posOffset>
                </wp:positionV>
                <wp:extent cx="6480000" cy="0"/>
                <wp:effectExtent l="0" t="0" r="1016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AB8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072173" id="Straight Connector 1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.45pt,5.45pt" to="510.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" strokecolor="#7ab800" strokeweight=".5pt">
                <v:stroke joinstyle="miter"/>
                <w10:wrap anchorx="margin"/>
              </v:line>
            </w:pict>
          </mc:Fallback>
        </mc:AlternateContent>
      </w:r>
    </w:p>
    <w:p w14:paraId="6BA5F656" w14:textId="77777777" w:rsidR="00FD7F4F" w:rsidRPr="007C14C1" w:rsidRDefault="00FD7F4F" w:rsidP="00526B02">
      <w:pPr>
        <w:tabs>
          <w:tab w:val="left" w:pos="1701"/>
        </w:tabs>
        <w:rPr>
          <w:rFonts w:ascii="Arial" w:hAnsi="Arial" w:cs="Arial"/>
          <w:b/>
          <w:color w:val="000000" w:themeColor="text1"/>
          <w:sz w:val="32"/>
          <w:szCs w:val="32"/>
          <w:lang w:val="de-DE"/>
        </w:rPr>
      </w:pPr>
    </w:p>
    <w:p w14:paraId="2BC9CB32" w14:textId="4CC3230B" w:rsidR="00E5242A" w:rsidRPr="007C14C1" w:rsidRDefault="00EE7C91">
      <w:pPr>
        <w:rPr>
          <w:rFonts w:ascii="Arial" w:hAnsi="Arial" w:cs="Arial"/>
          <w:lang w:val="de-DE"/>
        </w:rPr>
      </w:pPr>
      <w:r w:rsidRPr="007C14C1">
        <w:rPr>
          <w:rFonts w:ascii="Arial" w:hAnsi="Arial" w:cs="Arial"/>
          <w:b/>
          <w:color w:val="7AB800"/>
          <w:sz w:val="32"/>
          <w:szCs w:val="32"/>
          <w:lang w:val="de-DE"/>
        </w:rPr>
        <w:t xml:space="preserve">Hauptverantwortlichkeiten </w:t>
      </w:r>
    </w:p>
    <w:p w14:paraId="35C91FA9" w14:textId="1C81064C" w:rsidR="00FD7F4F" w:rsidRPr="007C14C1" w:rsidRDefault="00FD7F4F">
      <w:pPr>
        <w:rPr>
          <w:rFonts w:ascii="Arial" w:hAnsi="Arial" w:cs="Arial"/>
          <w:lang w:val="de-DE"/>
        </w:rPr>
      </w:pPr>
    </w:p>
    <w:p w14:paraId="10A00299" w14:textId="77777777" w:rsidR="00EE7C91" w:rsidRPr="007C14C1" w:rsidRDefault="00EE7C91" w:rsidP="00EE7C91">
      <w:pPr>
        <w:pStyle w:val="ListParagraph"/>
        <w:numPr>
          <w:ilvl w:val="0"/>
          <w:numId w:val="10"/>
        </w:numPr>
        <w:spacing w:after="200"/>
        <w:ind w:left="527" w:hanging="357"/>
        <w:contextualSpacing w:val="0"/>
        <w:rPr>
          <w:rFonts w:ascii="Arial" w:hAnsi="Arial" w:cs="Arial"/>
          <w:iCs/>
          <w:color w:val="808080" w:themeColor="background1" w:themeShade="80"/>
          <w:lang w:val="de-DE"/>
        </w:rPr>
      </w:pPr>
      <w:r w:rsidRPr="007C14C1">
        <w:rPr>
          <w:rFonts w:ascii="Arial" w:hAnsi="Arial" w:cs="Arial"/>
          <w:iCs/>
          <w:color w:val="808080" w:themeColor="background1" w:themeShade="80"/>
          <w:lang w:val="de-DE"/>
        </w:rPr>
        <w:t>Pflege und Weiterentwicklung der Service-Level bei unseren Kunden.</w:t>
      </w:r>
    </w:p>
    <w:p w14:paraId="744204C1" w14:textId="39A11AA7" w:rsidR="00EE7C91" w:rsidRPr="007C14C1" w:rsidRDefault="00EE7C91" w:rsidP="00EE7C91">
      <w:pPr>
        <w:pStyle w:val="ListParagraph"/>
        <w:numPr>
          <w:ilvl w:val="0"/>
          <w:numId w:val="10"/>
        </w:numPr>
        <w:spacing w:after="200"/>
        <w:ind w:left="527" w:hanging="357"/>
        <w:contextualSpacing w:val="0"/>
        <w:rPr>
          <w:rFonts w:ascii="Arial" w:hAnsi="Arial" w:cs="Arial"/>
          <w:iCs/>
          <w:color w:val="808080" w:themeColor="background1" w:themeShade="80"/>
          <w:lang w:val="de-DE"/>
        </w:rPr>
      </w:pPr>
      <w:r w:rsidRPr="007C14C1">
        <w:rPr>
          <w:rFonts w:ascii="Arial" w:hAnsi="Arial" w:cs="Arial"/>
          <w:iCs/>
          <w:color w:val="808080" w:themeColor="background1" w:themeShade="80"/>
          <w:lang w:val="de-DE"/>
        </w:rPr>
        <w:t>Einhaltung der proAV-Vorgaben und Nutzung der proAV Infrastruktur, um einen reibungslosen Übergang vom Verkauf zur Projektabwicklung zu gewährleisten.</w:t>
      </w:r>
    </w:p>
    <w:p w14:paraId="0F16A400" w14:textId="77777777" w:rsidR="00EE7C91" w:rsidRPr="007C14C1" w:rsidRDefault="00EE7C91" w:rsidP="00EE7C91">
      <w:pPr>
        <w:pStyle w:val="ListParagraph"/>
        <w:numPr>
          <w:ilvl w:val="0"/>
          <w:numId w:val="10"/>
        </w:numPr>
        <w:spacing w:after="200"/>
        <w:ind w:left="527" w:hanging="357"/>
        <w:contextualSpacing w:val="0"/>
        <w:rPr>
          <w:rFonts w:ascii="Arial" w:hAnsi="Arial" w:cs="Arial"/>
          <w:iCs/>
          <w:color w:val="808080" w:themeColor="background1" w:themeShade="80"/>
          <w:lang w:val="de-DE"/>
        </w:rPr>
      </w:pPr>
      <w:r w:rsidRPr="007C14C1">
        <w:rPr>
          <w:rFonts w:ascii="Arial" w:hAnsi="Arial" w:cs="Arial"/>
          <w:iCs/>
          <w:color w:val="808080" w:themeColor="background1" w:themeShade="80"/>
          <w:lang w:val="de-DE"/>
        </w:rPr>
        <w:t>Identifikation von Verkaufsmöglichkeiten, Erstellen von Auftrags-Prognosen</w:t>
      </w:r>
    </w:p>
    <w:p w14:paraId="55A7C95A" w14:textId="77777777" w:rsidR="00EE7C91" w:rsidRPr="007C14C1" w:rsidRDefault="00EE7C91" w:rsidP="00EE7C91">
      <w:pPr>
        <w:pStyle w:val="ListParagraph"/>
        <w:numPr>
          <w:ilvl w:val="0"/>
          <w:numId w:val="10"/>
        </w:numPr>
        <w:spacing w:after="200"/>
        <w:ind w:left="527" w:hanging="357"/>
        <w:contextualSpacing w:val="0"/>
        <w:rPr>
          <w:rFonts w:ascii="Arial" w:hAnsi="Arial" w:cs="Arial"/>
          <w:iCs/>
          <w:color w:val="808080" w:themeColor="background1" w:themeShade="80"/>
          <w:lang w:val="de-DE"/>
        </w:rPr>
      </w:pPr>
      <w:r w:rsidRPr="007C14C1">
        <w:rPr>
          <w:rFonts w:ascii="Arial" w:hAnsi="Arial" w:cs="Arial"/>
          <w:iCs/>
          <w:color w:val="808080" w:themeColor="background1" w:themeShade="80"/>
          <w:lang w:val="de-DE"/>
        </w:rPr>
        <w:t>Und wöchentliche Berichte für das Management.</w:t>
      </w:r>
    </w:p>
    <w:p w14:paraId="161A6F3B" w14:textId="4108524F" w:rsidR="00EE7C91" w:rsidRPr="007C14C1" w:rsidRDefault="00EE7C91" w:rsidP="00EE7C91">
      <w:pPr>
        <w:pStyle w:val="ListParagraph"/>
        <w:numPr>
          <w:ilvl w:val="0"/>
          <w:numId w:val="10"/>
        </w:numPr>
        <w:spacing w:after="200"/>
        <w:ind w:left="527" w:hanging="357"/>
        <w:contextualSpacing w:val="0"/>
        <w:rPr>
          <w:rFonts w:ascii="Arial" w:hAnsi="Arial" w:cs="Arial"/>
          <w:iCs/>
          <w:color w:val="808080" w:themeColor="background1" w:themeShade="80"/>
          <w:lang w:val="de-DE"/>
        </w:rPr>
      </w:pPr>
      <w:r w:rsidRPr="007C14C1">
        <w:rPr>
          <w:rFonts w:ascii="Arial" w:hAnsi="Arial" w:cs="Arial"/>
          <w:iCs/>
          <w:color w:val="808080" w:themeColor="background1" w:themeShade="80"/>
          <w:lang w:val="de-DE"/>
        </w:rPr>
        <w:t>Erstellen von Unterlagen zur Vorlage beim Kunden.</w:t>
      </w:r>
    </w:p>
    <w:p w14:paraId="2B06BC52" w14:textId="45EBE18C" w:rsidR="00EE7C91" w:rsidRPr="007C14C1" w:rsidRDefault="00EE7C91" w:rsidP="00EE7C91">
      <w:pPr>
        <w:pStyle w:val="ListParagraph"/>
        <w:numPr>
          <w:ilvl w:val="0"/>
          <w:numId w:val="10"/>
        </w:numPr>
        <w:spacing w:after="200"/>
        <w:ind w:left="527" w:hanging="357"/>
        <w:contextualSpacing w:val="0"/>
        <w:rPr>
          <w:rFonts w:ascii="Arial" w:hAnsi="Arial" w:cs="Arial"/>
          <w:iCs/>
          <w:color w:val="808080" w:themeColor="background1" w:themeShade="80"/>
          <w:lang w:val="de-DE"/>
        </w:rPr>
      </w:pPr>
      <w:r w:rsidRPr="007C14C1">
        <w:rPr>
          <w:rFonts w:ascii="Arial" w:hAnsi="Arial" w:cs="Arial"/>
          <w:iCs/>
          <w:color w:val="808080" w:themeColor="background1" w:themeShade="80"/>
          <w:lang w:val="de-DE"/>
        </w:rPr>
        <w:t>Organisation und Unterstützung von allgemeinen Kundenaktivitäten, Hausmessen, Besuchertagen, Aktionen und Marketing-Kampagnen.</w:t>
      </w:r>
    </w:p>
    <w:p w14:paraId="5B65E8D0" w14:textId="649EF680" w:rsidR="00EE7C91" w:rsidRPr="007C14C1" w:rsidRDefault="00EE7C91" w:rsidP="00EE7C91">
      <w:pPr>
        <w:pStyle w:val="ListParagraph"/>
        <w:numPr>
          <w:ilvl w:val="0"/>
          <w:numId w:val="10"/>
        </w:numPr>
        <w:spacing w:after="200"/>
        <w:ind w:left="527" w:hanging="357"/>
        <w:contextualSpacing w:val="0"/>
        <w:rPr>
          <w:rFonts w:ascii="Arial" w:hAnsi="Arial" w:cs="Arial"/>
          <w:iCs/>
          <w:color w:val="808080" w:themeColor="background1" w:themeShade="80"/>
          <w:lang w:val="de-DE"/>
        </w:rPr>
      </w:pPr>
      <w:r w:rsidRPr="007C14C1">
        <w:rPr>
          <w:rFonts w:ascii="Arial" w:hAnsi="Arial" w:cs="Arial"/>
          <w:iCs/>
          <w:color w:val="808080" w:themeColor="background1" w:themeShade="80"/>
          <w:lang w:val="de-DE"/>
        </w:rPr>
        <w:t>Entwicklung und Unterstützung von strategischen Aktivitäten, um das Zielwachstum zu erreichen.</w:t>
      </w:r>
    </w:p>
    <w:p w14:paraId="39FD9C40" w14:textId="77777777" w:rsidR="00EE7C91" w:rsidRPr="007C14C1" w:rsidRDefault="00EE7C91" w:rsidP="00EE7C91">
      <w:pPr>
        <w:pStyle w:val="ListParagraph"/>
        <w:numPr>
          <w:ilvl w:val="0"/>
          <w:numId w:val="10"/>
        </w:numPr>
        <w:spacing w:after="200"/>
        <w:ind w:left="527" w:hanging="357"/>
        <w:contextualSpacing w:val="0"/>
        <w:rPr>
          <w:rFonts w:ascii="Arial" w:hAnsi="Arial" w:cs="Arial"/>
          <w:iCs/>
          <w:color w:val="808080" w:themeColor="background1" w:themeShade="80"/>
          <w:lang w:val="de-DE"/>
        </w:rPr>
      </w:pPr>
      <w:r w:rsidRPr="007C14C1">
        <w:rPr>
          <w:rFonts w:ascii="Arial" w:hAnsi="Arial" w:cs="Arial"/>
          <w:iCs/>
          <w:color w:val="808080" w:themeColor="background1" w:themeShade="80"/>
          <w:lang w:val="de-DE"/>
        </w:rPr>
        <w:t xml:space="preserve">Analyse von Cross-Selling- und </w:t>
      </w:r>
      <w:r w:rsidRPr="00291A46">
        <w:rPr>
          <w:rFonts w:ascii="Arial" w:hAnsi="Arial" w:cs="Arial"/>
          <w:iCs/>
          <w:color w:val="808080" w:themeColor="background1" w:themeShade="80"/>
        </w:rPr>
        <w:t>Up-Selling</w:t>
      </w:r>
      <w:r w:rsidRPr="007C14C1">
        <w:rPr>
          <w:rFonts w:ascii="Arial" w:hAnsi="Arial" w:cs="Arial"/>
          <w:iCs/>
          <w:color w:val="808080" w:themeColor="background1" w:themeShade="80"/>
          <w:lang w:val="de-DE"/>
        </w:rPr>
        <w:t>-Möglichkeiten.</w:t>
      </w:r>
    </w:p>
    <w:p w14:paraId="368755AE" w14:textId="77777777" w:rsidR="00EE7C91" w:rsidRPr="007C14C1" w:rsidRDefault="00EE7C91" w:rsidP="00EE7C91">
      <w:pPr>
        <w:pStyle w:val="ListParagraph"/>
        <w:numPr>
          <w:ilvl w:val="0"/>
          <w:numId w:val="10"/>
        </w:numPr>
        <w:spacing w:after="200"/>
        <w:ind w:left="527" w:hanging="357"/>
        <w:contextualSpacing w:val="0"/>
        <w:rPr>
          <w:rFonts w:ascii="Arial" w:hAnsi="Arial" w:cs="Arial"/>
          <w:iCs/>
          <w:color w:val="808080" w:themeColor="background1" w:themeShade="80"/>
          <w:lang w:val="de-DE"/>
        </w:rPr>
      </w:pPr>
      <w:r w:rsidRPr="007C14C1">
        <w:rPr>
          <w:rFonts w:ascii="Arial" w:hAnsi="Arial" w:cs="Arial"/>
          <w:iCs/>
          <w:color w:val="808080" w:themeColor="background1" w:themeShade="80"/>
          <w:lang w:val="de-DE"/>
        </w:rPr>
        <w:t>Umfassendes Verständnis und Präsentation aller Unternehmensbereiche.</w:t>
      </w:r>
    </w:p>
    <w:p w14:paraId="08CC329B" w14:textId="1911E2C7" w:rsidR="00EE7C91" w:rsidRPr="007C14C1" w:rsidRDefault="00EE7C91" w:rsidP="00EE7C91">
      <w:pPr>
        <w:pStyle w:val="ListParagraph"/>
        <w:numPr>
          <w:ilvl w:val="0"/>
          <w:numId w:val="10"/>
        </w:numPr>
        <w:spacing w:after="200"/>
        <w:ind w:left="527" w:hanging="357"/>
        <w:contextualSpacing w:val="0"/>
        <w:rPr>
          <w:rFonts w:ascii="Arial" w:hAnsi="Arial" w:cs="Arial"/>
          <w:iCs/>
          <w:color w:val="808080" w:themeColor="background1" w:themeShade="80"/>
          <w:lang w:val="de-DE"/>
        </w:rPr>
      </w:pPr>
      <w:r w:rsidRPr="007C14C1">
        <w:rPr>
          <w:rFonts w:ascii="Arial" w:hAnsi="Arial" w:cs="Arial"/>
          <w:iCs/>
          <w:color w:val="808080" w:themeColor="background1" w:themeShade="80"/>
          <w:lang w:val="de-DE"/>
        </w:rPr>
        <w:t>Umfassende Erfassung der Kundenwünsche und interne Weitergabe an Kollegen.</w:t>
      </w:r>
    </w:p>
    <w:p w14:paraId="53FABC43" w14:textId="77777777" w:rsidR="00EE7C91" w:rsidRPr="007C14C1" w:rsidRDefault="00EE7C91" w:rsidP="00EE7C91">
      <w:pPr>
        <w:pStyle w:val="ListParagraph"/>
        <w:numPr>
          <w:ilvl w:val="0"/>
          <w:numId w:val="10"/>
        </w:numPr>
        <w:spacing w:after="200"/>
        <w:ind w:left="527" w:hanging="357"/>
        <w:contextualSpacing w:val="0"/>
        <w:rPr>
          <w:rFonts w:ascii="Arial" w:hAnsi="Arial" w:cs="Arial"/>
          <w:iCs/>
          <w:color w:val="808080" w:themeColor="background1" w:themeShade="80"/>
          <w:lang w:val="de-DE"/>
        </w:rPr>
      </w:pPr>
      <w:r w:rsidRPr="007C14C1">
        <w:rPr>
          <w:rFonts w:ascii="Arial" w:hAnsi="Arial" w:cs="Arial"/>
          <w:iCs/>
          <w:color w:val="808080" w:themeColor="background1" w:themeShade="80"/>
          <w:lang w:val="de-DE"/>
        </w:rPr>
        <w:t>Erstellung von Angeboten, Beantwortung von Preisanfragen, die vollständig,</w:t>
      </w:r>
    </w:p>
    <w:p w14:paraId="5515357F" w14:textId="77777777" w:rsidR="00EE7C91" w:rsidRPr="007C14C1" w:rsidRDefault="00EE7C91" w:rsidP="00EE7C91">
      <w:pPr>
        <w:pStyle w:val="ListParagraph"/>
        <w:numPr>
          <w:ilvl w:val="0"/>
          <w:numId w:val="10"/>
        </w:numPr>
        <w:spacing w:after="200"/>
        <w:ind w:left="527" w:hanging="357"/>
        <w:contextualSpacing w:val="0"/>
        <w:rPr>
          <w:rFonts w:ascii="Arial" w:hAnsi="Arial" w:cs="Arial"/>
          <w:iCs/>
          <w:color w:val="808080" w:themeColor="background1" w:themeShade="80"/>
          <w:lang w:val="de-DE"/>
        </w:rPr>
      </w:pPr>
      <w:r w:rsidRPr="007C14C1">
        <w:rPr>
          <w:rFonts w:ascii="Arial" w:hAnsi="Arial" w:cs="Arial"/>
          <w:iCs/>
          <w:color w:val="808080" w:themeColor="background1" w:themeShade="80"/>
          <w:lang w:val="de-DE"/>
        </w:rPr>
        <w:t>genau und profitabel sind.</w:t>
      </w:r>
    </w:p>
    <w:p w14:paraId="29B23D34" w14:textId="77777777" w:rsidR="00EE7C91" w:rsidRPr="007C14C1" w:rsidRDefault="00EE7C91" w:rsidP="00EE7C91">
      <w:pPr>
        <w:pStyle w:val="ListParagraph"/>
        <w:numPr>
          <w:ilvl w:val="0"/>
          <w:numId w:val="10"/>
        </w:numPr>
        <w:spacing w:after="200"/>
        <w:ind w:left="527" w:hanging="357"/>
        <w:contextualSpacing w:val="0"/>
        <w:rPr>
          <w:rFonts w:ascii="Arial" w:hAnsi="Arial" w:cs="Arial"/>
          <w:iCs/>
          <w:color w:val="808080" w:themeColor="background1" w:themeShade="80"/>
          <w:lang w:val="de-DE"/>
        </w:rPr>
      </w:pPr>
      <w:r w:rsidRPr="007C14C1">
        <w:rPr>
          <w:rFonts w:ascii="Arial" w:hAnsi="Arial" w:cs="Arial"/>
          <w:iCs/>
          <w:color w:val="808080" w:themeColor="background1" w:themeShade="80"/>
          <w:lang w:val="de-DE"/>
        </w:rPr>
        <w:t xml:space="preserve">Verantwortung und Organisation für: </w:t>
      </w:r>
    </w:p>
    <w:p w14:paraId="35E2B53B" w14:textId="77B49779" w:rsidR="00EE7C91" w:rsidRPr="007C14C1" w:rsidRDefault="00EE7C91" w:rsidP="00EE7C91">
      <w:pPr>
        <w:pStyle w:val="ListParagraph"/>
        <w:numPr>
          <w:ilvl w:val="1"/>
          <w:numId w:val="10"/>
        </w:numPr>
        <w:spacing w:after="200"/>
        <w:contextualSpacing w:val="0"/>
        <w:rPr>
          <w:rFonts w:ascii="Arial" w:hAnsi="Arial" w:cs="Arial"/>
          <w:iCs/>
          <w:color w:val="808080" w:themeColor="background1" w:themeShade="80"/>
          <w:lang w:val="de-DE"/>
        </w:rPr>
      </w:pPr>
      <w:r w:rsidRPr="007C14C1">
        <w:rPr>
          <w:rFonts w:ascii="Arial" w:hAnsi="Arial" w:cs="Arial"/>
          <w:iCs/>
          <w:color w:val="808080" w:themeColor="background1" w:themeShade="80"/>
          <w:lang w:val="de-DE"/>
        </w:rPr>
        <w:t>- Die Bearbeitung von Ausschreibungen,</w:t>
      </w:r>
    </w:p>
    <w:p w14:paraId="554F5AE5" w14:textId="45CD0129" w:rsidR="00EE7C91" w:rsidRPr="007C14C1" w:rsidRDefault="00291A46" w:rsidP="00EE7C91">
      <w:pPr>
        <w:pStyle w:val="ListParagraph"/>
        <w:numPr>
          <w:ilvl w:val="1"/>
          <w:numId w:val="10"/>
        </w:numPr>
        <w:spacing w:after="200"/>
        <w:contextualSpacing w:val="0"/>
        <w:rPr>
          <w:rFonts w:ascii="Arial" w:hAnsi="Arial" w:cs="Arial"/>
          <w:iCs/>
          <w:color w:val="808080" w:themeColor="background1" w:themeShade="80"/>
          <w:lang w:val="de-DE"/>
        </w:rPr>
      </w:pPr>
      <w:r>
        <w:rPr>
          <w:rFonts w:ascii="Arial" w:hAnsi="Arial" w:cs="Arial"/>
          <w:iCs/>
          <w:color w:val="808080" w:themeColor="background1" w:themeShade="80"/>
          <w:lang w:val="de-DE"/>
        </w:rPr>
        <w:t>–</w:t>
      </w:r>
      <w:r w:rsidR="00EE7C91" w:rsidRPr="007C14C1">
        <w:rPr>
          <w:rFonts w:ascii="Arial" w:hAnsi="Arial" w:cs="Arial"/>
          <w:iCs/>
          <w:color w:val="808080" w:themeColor="background1" w:themeShade="80"/>
          <w:lang w:val="de-DE"/>
        </w:rPr>
        <w:t xml:space="preserve"> </w:t>
      </w:r>
      <w:r>
        <w:rPr>
          <w:rFonts w:ascii="Arial" w:hAnsi="Arial" w:cs="Arial"/>
          <w:iCs/>
          <w:color w:val="808080" w:themeColor="background1" w:themeShade="80"/>
          <w:lang w:val="de-DE"/>
        </w:rPr>
        <w:t xml:space="preserve">Die </w:t>
      </w:r>
      <w:r w:rsidR="00EE7C91" w:rsidRPr="007C14C1">
        <w:rPr>
          <w:rFonts w:ascii="Arial" w:hAnsi="Arial" w:cs="Arial"/>
          <w:iCs/>
          <w:color w:val="808080" w:themeColor="background1" w:themeShade="80"/>
          <w:lang w:val="de-DE"/>
        </w:rPr>
        <w:t>Einhaltung terminliche</w:t>
      </w:r>
      <w:r>
        <w:rPr>
          <w:rFonts w:ascii="Arial" w:hAnsi="Arial" w:cs="Arial"/>
          <w:iCs/>
          <w:color w:val="808080" w:themeColor="background1" w:themeShade="80"/>
          <w:lang w:val="de-DE"/>
        </w:rPr>
        <w:t>r</w:t>
      </w:r>
      <w:r w:rsidR="00EE7C91" w:rsidRPr="007C14C1">
        <w:rPr>
          <w:rFonts w:ascii="Arial" w:hAnsi="Arial" w:cs="Arial"/>
          <w:iCs/>
          <w:color w:val="808080" w:themeColor="background1" w:themeShade="80"/>
          <w:lang w:val="de-DE"/>
        </w:rPr>
        <w:t xml:space="preserve"> Vorgaben, Vollständigkeit, Genauigkeit, Qualität</w:t>
      </w:r>
      <w:r>
        <w:rPr>
          <w:rFonts w:ascii="Arial" w:hAnsi="Arial" w:cs="Arial"/>
          <w:iCs/>
          <w:color w:val="808080" w:themeColor="background1" w:themeShade="80"/>
          <w:lang w:val="de-DE"/>
        </w:rPr>
        <w:t>,</w:t>
      </w:r>
      <w:r w:rsidR="00EE7C91" w:rsidRPr="007C14C1">
        <w:rPr>
          <w:rFonts w:ascii="Arial" w:hAnsi="Arial" w:cs="Arial"/>
          <w:iCs/>
          <w:color w:val="808080" w:themeColor="background1" w:themeShade="80"/>
          <w:lang w:val="de-DE"/>
        </w:rPr>
        <w:t xml:space="preserve"> </w:t>
      </w:r>
    </w:p>
    <w:p w14:paraId="605EE173" w14:textId="21197671" w:rsidR="00EE7C91" w:rsidRPr="007C14C1" w:rsidRDefault="00EE7C91" w:rsidP="00EE7C91">
      <w:pPr>
        <w:pStyle w:val="ListParagraph"/>
        <w:numPr>
          <w:ilvl w:val="1"/>
          <w:numId w:val="10"/>
        </w:numPr>
        <w:spacing w:after="200"/>
        <w:contextualSpacing w:val="0"/>
        <w:rPr>
          <w:rFonts w:ascii="Arial" w:hAnsi="Arial" w:cs="Arial"/>
          <w:iCs/>
          <w:color w:val="808080" w:themeColor="background1" w:themeShade="80"/>
          <w:lang w:val="de-DE"/>
        </w:rPr>
      </w:pPr>
      <w:r w:rsidRPr="007C14C1">
        <w:rPr>
          <w:rFonts w:ascii="Arial" w:hAnsi="Arial" w:cs="Arial"/>
          <w:iCs/>
          <w:color w:val="808080" w:themeColor="background1" w:themeShade="80"/>
          <w:lang w:val="de-DE"/>
        </w:rPr>
        <w:t xml:space="preserve">- Profitable und </w:t>
      </w:r>
      <w:r w:rsidR="00291A46">
        <w:rPr>
          <w:rFonts w:ascii="Arial" w:hAnsi="Arial" w:cs="Arial"/>
          <w:iCs/>
          <w:color w:val="808080" w:themeColor="background1" w:themeShade="80"/>
          <w:lang w:val="de-DE"/>
        </w:rPr>
        <w:t>m</w:t>
      </w:r>
      <w:r w:rsidRPr="007C14C1">
        <w:rPr>
          <w:rFonts w:ascii="Arial" w:hAnsi="Arial" w:cs="Arial"/>
          <w:iCs/>
          <w:color w:val="808080" w:themeColor="background1" w:themeShade="80"/>
          <w:lang w:val="de-DE"/>
        </w:rPr>
        <w:t>arktgerechte Preisgestaltung.</w:t>
      </w:r>
    </w:p>
    <w:p w14:paraId="5979BB1A" w14:textId="77777777" w:rsidR="00152389" w:rsidRPr="007C14C1" w:rsidRDefault="00152389" w:rsidP="00152389">
      <w:pPr>
        <w:pStyle w:val="ListParagraph"/>
        <w:spacing w:after="200"/>
        <w:ind w:left="1440"/>
        <w:contextualSpacing w:val="0"/>
        <w:rPr>
          <w:rFonts w:ascii="Arial" w:hAnsi="Arial" w:cs="Arial"/>
          <w:iCs/>
          <w:color w:val="808080" w:themeColor="background1" w:themeShade="80"/>
          <w:lang w:val="de-DE"/>
        </w:rPr>
      </w:pPr>
    </w:p>
    <w:p w14:paraId="60AD21A1" w14:textId="77777777" w:rsidR="00EE7C91" w:rsidRPr="007C14C1" w:rsidRDefault="00EE7C91" w:rsidP="00EE7C91">
      <w:pPr>
        <w:pStyle w:val="ListParagraph"/>
        <w:numPr>
          <w:ilvl w:val="0"/>
          <w:numId w:val="10"/>
        </w:numPr>
        <w:spacing w:after="200"/>
        <w:ind w:left="527" w:hanging="357"/>
        <w:contextualSpacing w:val="0"/>
        <w:rPr>
          <w:rFonts w:ascii="Arial" w:hAnsi="Arial" w:cs="Arial"/>
          <w:iCs/>
          <w:color w:val="808080" w:themeColor="background1" w:themeShade="80"/>
          <w:lang w:val="de-DE"/>
        </w:rPr>
      </w:pPr>
      <w:r w:rsidRPr="007C14C1">
        <w:rPr>
          <w:rFonts w:ascii="Arial" w:hAnsi="Arial" w:cs="Arial"/>
          <w:iCs/>
          <w:color w:val="808080" w:themeColor="background1" w:themeShade="80"/>
          <w:lang w:val="de-DE"/>
        </w:rPr>
        <w:lastRenderedPageBreak/>
        <w:t>Vertragsvorbereitung und Kundenverhandlungen</w:t>
      </w:r>
    </w:p>
    <w:p w14:paraId="52665EA5" w14:textId="77777777" w:rsidR="00EE7C91" w:rsidRPr="007C14C1" w:rsidRDefault="00EE7C91" w:rsidP="00EE7C91">
      <w:pPr>
        <w:pStyle w:val="ListParagraph"/>
        <w:numPr>
          <w:ilvl w:val="0"/>
          <w:numId w:val="10"/>
        </w:numPr>
        <w:spacing w:after="200"/>
        <w:ind w:left="527" w:hanging="357"/>
        <w:contextualSpacing w:val="0"/>
        <w:rPr>
          <w:rFonts w:ascii="Arial" w:hAnsi="Arial" w:cs="Arial"/>
          <w:iCs/>
          <w:color w:val="808080" w:themeColor="background1" w:themeShade="80"/>
          <w:lang w:val="de-DE"/>
        </w:rPr>
      </w:pPr>
      <w:r w:rsidRPr="007C14C1">
        <w:rPr>
          <w:rFonts w:ascii="Arial" w:hAnsi="Arial" w:cs="Arial"/>
          <w:iCs/>
          <w:color w:val="808080" w:themeColor="background1" w:themeShade="80"/>
          <w:lang w:val="de-DE"/>
        </w:rPr>
        <w:t>Vertretung von proAV bei allgemeinen Kundengesprächen, Teilnahme an technischen Gesprächen, Messen, Präsentationen, usw.</w:t>
      </w:r>
    </w:p>
    <w:p w14:paraId="6B8FDA59" w14:textId="248DA0A0" w:rsidR="00EE7C91" w:rsidRPr="007C14C1" w:rsidRDefault="00EE7C91" w:rsidP="00EE7C91">
      <w:pPr>
        <w:pStyle w:val="ListParagraph"/>
        <w:numPr>
          <w:ilvl w:val="0"/>
          <w:numId w:val="10"/>
        </w:numPr>
        <w:spacing w:after="200"/>
        <w:ind w:left="527" w:hanging="357"/>
        <w:contextualSpacing w:val="0"/>
        <w:rPr>
          <w:rFonts w:ascii="Arial" w:hAnsi="Arial" w:cs="Arial"/>
          <w:iCs/>
          <w:color w:val="808080" w:themeColor="background1" w:themeShade="80"/>
          <w:lang w:val="de-DE"/>
        </w:rPr>
      </w:pPr>
      <w:r w:rsidRPr="007C14C1">
        <w:rPr>
          <w:rFonts w:ascii="Arial" w:hAnsi="Arial" w:cs="Arial"/>
          <w:iCs/>
          <w:color w:val="808080" w:themeColor="background1" w:themeShade="80"/>
          <w:lang w:val="de-DE"/>
        </w:rPr>
        <w:t>Teilnahme an Schulungs- und Weiterbildungsaktivitäten</w:t>
      </w:r>
    </w:p>
    <w:p w14:paraId="2A8A6A6F" w14:textId="77777777" w:rsidR="00EE7C91" w:rsidRPr="007C14C1" w:rsidRDefault="00EE7C91" w:rsidP="00EE7C91">
      <w:pPr>
        <w:pStyle w:val="ListParagraph"/>
        <w:numPr>
          <w:ilvl w:val="0"/>
          <w:numId w:val="10"/>
        </w:numPr>
        <w:spacing w:after="200"/>
        <w:ind w:left="527" w:hanging="357"/>
        <w:contextualSpacing w:val="0"/>
        <w:rPr>
          <w:rFonts w:ascii="Arial" w:hAnsi="Arial" w:cs="Arial"/>
          <w:iCs/>
          <w:color w:val="808080" w:themeColor="background1" w:themeShade="80"/>
          <w:lang w:val="de-DE"/>
        </w:rPr>
      </w:pPr>
      <w:r w:rsidRPr="007C14C1">
        <w:rPr>
          <w:rFonts w:ascii="Arial" w:hAnsi="Arial" w:cs="Arial"/>
          <w:iCs/>
          <w:color w:val="808080" w:themeColor="background1" w:themeShade="80"/>
          <w:lang w:val="de-DE"/>
        </w:rPr>
        <w:t>Teilnahme an Vertriebs-, Büro-, Planungs- und Strategie-Meetings.</w:t>
      </w:r>
    </w:p>
    <w:p w14:paraId="609634EA" w14:textId="77777777" w:rsidR="00EE7C91" w:rsidRPr="007C14C1" w:rsidRDefault="00EE7C91" w:rsidP="00EE7C91">
      <w:pPr>
        <w:pStyle w:val="ListParagraph"/>
        <w:numPr>
          <w:ilvl w:val="0"/>
          <w:numId w:val="10"/>
        </w:numPr>
        <w:spacing w:after="200"/>
        <w:ind w:left="527" w:hanging="357"/>
        <w:contextualSpacing w:val="0"/>
        <w:rPr>
          <w:rFonts w:ascii="Arial" w:hAnsi="Arial" w:cs="Arial"/>
          <w:iCs/>
          <w:color w:val="808080" w:themeColor="background1" w:themeShade="80"/>
          <w:lang w:val="de-DE"/>
        </w:rPr>
      </w:pPr>
      <w:r w:rsidRPr="007C14C1">
        <w:rPr>
          <w:rFonts w:ascii="Arial" w:hAnsi="Arial" w:cs="Arial"/>
          <w:iCs/>
          <w:color w:val="808080" w:themeColor="background1" w:themeShade="80"/>
          <w:lang w:val="de-DE"/>
        </w:rPr>
        <w:t>Regelmäßige Abstimmung mit dem proAV Engineering Team, um anstehende Möglichkeiten und Aufgaben zu besprechen und terminlich zu planen.</w:t>
      </w:r>
    </w:p>
    <w:p w14:paraId="77265FA5" w14:textId="77777777" w:rsidR="00291A46" w:rsidRDefault="00EE7C91" w:rsidP="00291A46">
      <w:pPr>
        <w:pStyle w:val="ListParagraph"/>
        <w:numPr>
          <w:ilvl w:val="0"/>
          <w:numId w:val="10"/>
        </w:numPr>
        <w:spacing w:after="200"/>
        <w:ind w:left="527" w:hanging="357"/>
        <w:contextualSpacing w:val="0"/>
        <w:rPr>
          <w:rFonts w:ascii="Arial" w:hAnsi="Arial" w:cs="Arial"/>
          <w:iCs/>
          <w:color w:val="808080" w:themeColor="background1" w:themeShade="80"/>
          <w:lang w:val="de-DE"/>
        </w:rPr>
      </w:pPr>
      <w:r w:rsidRPr="007C14C1">
        <w:rPr>
          <w:rFonts w:ascii="Arial" w:hAnsi="Arial" w:cs="Arial"/>
          <w:iCs/>
          <w:color w:val="808080" w:themeColor="background1" w:themeShade="80"/>
          <w:lang w:val="de-DE"/>
        </w:rPr>
        <w:t>Aufbau professioneller Beziehungen zu Kunden, Projektbeteiligten, Planern,</w:t>
      </w:r>
    </w:p>
    <w:p w14:paraId="3C49114C" w14:textId="5B0558A4" w:rsidR="000804BB" w:rsidRPr="00291A46" w:rsidRDefault="00EE7C91" w:rsidP="00291A46">
      <w:pPr>
        <w:pStyle w:val="ListParagraph"/>
        <w:spacing w:after="200"/>
        <w:ind w:left="527"/>
        <w:contextualSpacing w:val="0"/>
        <w:rPr>
          <w:rFonts w:ascii="Arial" w:hAnsi="Arial" w:cs="Arial"/>
          <w:iCs/>
          <w:color w:val="808080" w:themeColor="background1" w:themeShade="80"/>
          <w:lang w:val="de-DE"/>
        </w:rPr>
      </w:pPr>
      <w:r w:rsidRPr="00291A46">
        <w:rPr>
          <w:rFonts w:ascii="Arial" w:hAnsi="Arial" w:cs="Arial"/>
          <w:iCs/>
          <w:color w:val="808080" w:themeColor="background1" w:themeShade="80"/>
          <w:lang w:val="de-DE"/>
        </w:rPr>
        <w:t>Technikern und Herstellern.</w:t>
      </w:r>
    </w:p>
    <w:p w14:paraId="52815361" w14:textId="77777777" w:rsidR="00291A46" w:rsidRDefault="00291A46" w:rsidP="008340BD">
      <w:pPr>
        <w:rPr>
          <w:rFonts w:ascii="Arial" w:hAnsi="Arial" w:cs="Arial"/>
          <w:b/>
          <w:color w:val="7AB800"/>
          <w:sz w:val="32"/>
          <w:szCs w:val="32"/>
          <w:lang w:val="de-DE"/>
        </w:rPr>
      </w:pPr>
    </w:p>
    <w:p w14:paraId="0DE79DF8" w14:textId="16303581" w:rsidR="008340BD" w:rsidRPr="007C14C1" w:rsidRDefault="007C14C1" w:rsidP="008340BD">
      <w:pPr>
        <w:rPr>
          <w:rFonts w:ascii="Arial" w:hAnsi="Arial" w:cs="Arial"/>
          <w:lang w:val="de-DE"/>
        </w:rPr>
      </w:pPr>
      <w:r>
        <w:rPr>
          <w:rFonts w:ascii="Arial" w:hAnsi="Arial" w:cs="Arial"/>
          <w:b/>
          <w:color w:val="7AB800"/>
          <w:sz w:val="32"/>
          <w:szCs w:val="32"/>
          <w:lang w:val="de-DE"/>
        </w:rPr>
        <w:t>Wünschenswert wäre:</w:t>
      </w:r>
    </w:p>
    <w:p w14:paraId="09A3F14A" w14:textId="77777777" w:rsidR="008340BD" w:rsidRPr="007C14C1" w:rsidRDefault="008340BD" w:rsidP="008340BD">
      <w:pPr>
        <w:rPr>
          <w:rFonts w:ascii="Arial" w:hAnsi="Arial" w:cs="Arial"/>
          <w:lang w:val="de-DE"/>
        </w:rPr>
      </w:pPr>
    </w:p>
    <w:p w14:paraId="716C4E37" w14:textId="733E98D7" w:rsidR="008340BD" w:rsidRPr="007C14C1" w:rsidRDefault="00BB47A1" w:rsidP="008340BD">
      <w:pPr>
        <w:pStyle w:val="ListParagraph"/>
        <w:numPr>
          <w:ilvl w:val="0"/>
          <w:numId w:val="10"/>
        </w:numPr>
        <w:spacing w:after="200"/>
        <w:ind w:left="527" w:hanging="357"/>
        <w:contextualSpacing w:val="0"/>
        <w:rPr>
          <w:rFonts w:ascii="Arial" w:hAnsi="Arial" w:cs="Arial"/>
          <w:iCs/>
          <w:color w:val="808080" w:themeColor="background1" w:themeShade="80"/>
          <w:lang w:val="de-DE"/>
        </w:rPr>
      </w:pPr>
      <w:r w:rsidRPr="007C14C1">
        <w:rPr>
          <w:rFonts w:ascii="Arial" w:hAnsi="Arial" w:cs="Arial"/>
          <w:iCs/>
          <w:color w:val="808080" w:themeColor="background1" w:themeShade="80"/>
          <w:lang w:val="de-DE"/>
        </w:rPr>
        <w:t>Nachgewiesene Verkaufserfahrung</w:t>
      </w:r>
    </w:p>
    <w:p w14:paraId="023BCB93" w14:textId="46688EF3" w:rsidR="000804BB" w:rsidRDefault="00BB47A1" w:rsidP="000804BB">
      <w:pPr>
        <w:pStyle w:val="ListParagraph"/>
        <w:numPr>
          <w:ilvl w:val="0"/>
          <w:numId w:val="10"/>
        </w:numPr>
        <w:spacing w:after="200"/>
        <w:ind w:left="527" w:hanging="357"/>
        <w:contextualSpacing w:val="0"/>
        <w:rPr>
          <w:rFonts w:ascii="Arial" w:hAnsi="Arial" w:cs="Arial"/>
          <w:iCs/>
          <w:color w:val="808080" w:themeColor="background1" w:themeShade="80"/>
          <w:lang w:val="de-DE"/>
        </w:rPr>
      </w:pPr>
      <w:r w:rsidRPr="007C14C1">
        <w:rPr>
          <w:rFonts w:ascii="Arial" w:hAnsi="Arial" w:cs="Arial"/>
          <w:iCs/>
          <w:color w:val="808080" w:themeColor="background1" w:themeShade="80"/>
          <w:lang w:val="de-DE"/>
        </w:rPr>
        <w:t xml:space="preserve">Audiovisuelle Branchenkenntnisse </w:t>
      </w:r>
    </w:p>
    <w:p w14:paraId="3440CA88" w14:textId="77777777" w:rsidR="00291A46" w:rsidRPr="007C14C1" w:rsidRDefault="00291A46" w:rsidP="00291A46">
      <w:pPr>
        <w:pStyle w:val="ListParagraph"/>
        <w:spacing w:after="200"/>
        <w:ind w:left="527"/>
        <w:contextualSpacing w:val="0"/>
        <w:rPr>
          <w:rFonts w:ascii="Arial" w:hAnsi="Arial" w:cs="Arial"/>
          <w:iCs/>
          <w:color w:val="808080" w:themeColor="background1" w:themeShade="80"/>
          <w:lang w:val="de-DE"/>
        </w:rPr>
      </w:pPr>
    </w:p>
    <w:p w14:paraId="2DF2E087" w14:textId="3BBCFD73" w:rsidR="00587A8A" w:rsidRPr="007C14C1" w:rsidRDefault="007C14C1" w:rsidP="00587A8A">
      <w:pPr>
        <w:rPr>
          <w:rFonts w:ascii="Arial" w:hAnsi="Arial" w:cs="Arial"/>
          <w:b/>
          <w:color w:val="7AB800"/>
          <w:sz w:val="32"/>
          <w:szCs w:val="32"/>
          <w:lang w:val="de-DE"/>
        </w:rPr>
      </w:pPr>
      <w:r>
        <w:rPr>
          <w:rFonts w:ascii="Arial" w:hAnsi="Arial" w:cs="Arial"/>
          <w:b/>
          <w:color w:val="7AB800"/>
          <w:sz w:val="32"/>
          <w:szCs w:val="32"/>
          <w:lang w:val="de-DE"/>
        </w:rPr>
        <w:t>Weitere Details:</w:t>
      </w:r>
    </w:p>
    <w:p w14:paraId="44EC1491" w14:textId="2FDDE16F" w:rsidR="00382CBD" w:rsidRPr="007C14C1" w:rsidRDefault="00382CBD" w:rsidP="00587A8A">
      <w:pPr>
        <w:rPr>
          <w:rFonts w:ascii="Arial" w:hAnsi="Arial" w:cs="Arial"/>
          <w:b/>
          <w:color w:val="7AB800"/>
          <w:sz w:val="32"/>
          <w:szCs w:val="32"/>
          <w:lang w:val="de-DE"/>
        </w:rPr>
      </w:pPr>
    </w:p>
    <w:p w14:paraId="6E1E223C" w14:textId="1DAF2152" w:rsidR="00382CBD" w:rsidRPr="007C14C1" w:rsidRDefault="00BB47A1" w:rsidP="007164A9">
      <w:pPr>
        <w:tabs>
          <w:tab w:val="left" w:pos="1701"/>
        </w:tabs>
        <w:spacing w:line="300" w:lineRule="auto"/>
        <w:rPr>
          <w:rFonts w:ascii="Arial" w:hAnsi="Arial" w:cs="Arial"/>
          <w:color w:val="808080" w:themeColor="background1" w:themeShade="80"/>
          <w:lang w:val="de-DE"/>
        </w:rPr>
      </w:pPr>
      <w:r w:rsidRPr="007C14C1">
        <w:rPr>
          <w:rFonts w:ascii="Arial" w:hAnsi="Arial" w:cs="Arial"/>
          <w:b/>
          <w:lang w:val="de-DE"/>
        </w:rPr>
        <w:t>G</w:t>
      </w:r>
      <w:r w:rsidR="007C14C1">
        <w:rPr>
          <w:rFonts w:ascii="Arial" w:hAnsi="Arial" w:cs="Arial"/>
          <w:b/>
          <w:lang w:val="de-DE"/>
        </w:rPr>
        <w:t>e</w:t>
      </w:r>
      <w:r w:rsidRPr="007C14C1">
        <w:rPr>
          <w:rFonts w:ascii="Arial" w:hAnsi="Arial" w:cs="Arial"/>
          <w:b/>
          <w:lang w:val="de-DE"/>
        </w:rPr>
        <w:t>halt</w:t>
      </w:r>
      <w:r w:rsidR="00382CBD" w:rsidRPr="007C14C1">
        <w:rPr>
          <w:rFonts w:ascii="Arial" w:hAnsi="Arial" w:cs="Arial"/>
          <w:b/>
          <w:lang w:val="de-DE"/>
        </w:rPr>
        <w:t>:</w:t>
      </w:r>
      <w:r w:rsidRPr="007C14C1">
        <w:rPr>
          <w:rFonts w:ascii="Arial" w:hAnsi="Arial" w:cs="Arial"/>
          <w:b/>
          <w:lang w:val="de-DE"/>
        </w:rPr>
        <w:t xml:space="preserve"> </w:t>
      </w:r>
      <w:r w:rsidR="00382CBD" w:rsidRPr="007C14C1">
        <w:rPr>
          <w:rFonts w:ascii="Arial" w:hAnsi="Arial" w:cs="Arial"/>
          <w:b/>
          <w:lang w:val="de-DE"/>
        </w:rPr>
        <w:tab/>
      </w:r>
      <w:r w:rsidRPr="007C14C1">
        <w:rPr>
          <w:rFonts w:ascii="Arial" w:hAnsi="Arial" w:cs="Arial"/>
          <w:color w:val="808080" w:themeColor="background1" w:themeShade="80"/>
          <w:lang w:val="de-DE"/>
        </w:rPr>
        <w:t xml:space="preserve">Je nach Erfahrung </w:t>
      </w:r>
    </w:p>
    <w:p w14:paraId="63C9991D" w14:textId="78C3BF69" w:rsidR="00382CBD" w:rsidRPr="007C14C1" w:rsidRDefault="00BB47A1" w:rsidP="007164A9">
      <w:pPr>
        <w:tabs>
          <w:tab w:val="left" w:pos="1701"/>
        </w:tabs>
        <w:spacing w:line="300" w:lineRule="auto"/>
        <w:rPr>
          <w:rFonts w:ascii="Arial" w:hAnsi="Arial" w:cs="Arial"/>
          <w:b/>
          <w:color w:val="808080" w:themeColor="background1" w:themeShade="80"/>
          <w:lang w:val="de-DE"/>
        </w:rPr>
      </w:pPr>
      <w:r w:rsidRPr="007C14C1">
        <w:rPr>
          <w:rFonts w:ascii="Arial" w:hAnsi="Arial" w:cs="Arial"/>
          <w:b/>
          <w:lang w:val="de-DE"/>
        </w:rPr>
        <w:t>Berichte an</w:t>
      </w:r>
      <w:r w:rsidR="00382CBD" w:rsidRPr="007C14C1">
        <w:rPr>
          <w:rFonts w:ascii="Arial" w:hAnsi="Arial" w:cs="Arial"/>
          <w:b/>
          <w:lang w:val="de-DE"/>
        </w:rPr>
        <w:t>:</w:t>
      </w:r>
      <w:r w:rsidRPr="007C14C1">
        <w:rPr>
          <w:rFonts w:ascii="Arial" w:hAnsi="Arial" w:cs="Arial"/>
          <w:b/>
          <w:lang w:val="de-DE"/>
        </w:rPr>
        <w:tab/>
      </w:r>
      <w:r w:rsidR="007C14C1">
        <w:rPr>
          <w:rFonts w:ascii="Arial" w:hAnsi="Arial" w:cs="Arial"/>
          <w:color w:val="808080" w:themeColor="background1" w:themeShade="80"/>
          <w:lang w:val="de-DE"/>
        </w:rPr>
        <w:t>Verkaufs-Direktor</w:t>
      </w:r>
    </w:p>
    <w:p w14:paraId="3FB0494D" w14:textId="68F8E8A9" w:rsidR="00382CBD" w:rsidRPr="007C14C1" w:rsidRDefault="00382CBD" w:rsidP="00382CBD">
      <w:pPr>
        <w:tabs>
          <w:tab w:val="left" w:pos="1560"/>
        </w:tabs>
        <w:spacing w:line="300" w:lineRule="auto"/>
        <w:rPr>
          <w:rFonts w:ascii="Arial" w:hAnsi="Arial" w:cs="Arial"/>
          <w:iCs/>
          <w:color w:val="000000" w:themeColor="text1"/>
          <w:lang w:val="de-DE"/>
        </w:rPr>
      </w:pPr>
    </w:p>
    <w:p w14:paraId="76F3EB2B" w14:textId="77777777" w:rsidR="00291A46" w:rsidRDefault="00291A46" w:rsidP="00382CBD">
      <w:pPr>
        <w:rPr>
          <w:rFonts w:ascii="Arial" w:hAnsi="Arial" w:cs="Arial"/>
          <w:b/>
          <w:color w:val="7AB800"/>
          <w:sz w:val="32"/>
          <w:szCs w:val="32"/>
          <w:lang w:val="de-DE"/>
        </w:rPr>
      </w:pPr>
    </w:p>
    <w:p w14:paraId="6BC81467" w14:textId="34A69D79" w:rsidR="00382CBD" w:rsidRPr="007C14C1" w:rsidRDefault="00BB47A1" w:rsidP="00382CBD">
      <w:pPr>
        <w:rPr>
          <w:rFonts w:ascii="Arial" w:hAnsi="Arial" w:cs="Arial"/>
          <w:b/>
          <w:color w:val="7AB800"/>
          <w:sz w:val="32"/>
          <w:szCs w:val="32"/>
          <w:lang w:val="de-DE"/>
        </w:rPr>
      </w:pPr>
      <w:r w:rsidRPr="007C14C1">
        <w:rPr>
          <w:rFonts w:ascii="Arial" w:hAnsi="Arial" w:cs="Arial"/>
          <w:b/>
          <w:color w:val="7AB800"/>
          <w:sz w:val="32"/>
          <w:szCs w:val="32"/>
          <w:lang w:val="de-DE"/>
        </w:rPr>
        <w:t>Konta</w:t>
      </w:r>
      <w:r w:rsidR="007C14C1">
        <w:rPr>
          <w:rFonts w:ascii="Arial" w:hAnsi="Arial" w:cs="Arial"/>
          <w:b/>
          <w:color w:val="7AB800"/>
          <w:sz w:val="32"/>
          <w:szCs w:val="32"/>
          <w:lang w:val="de-DE"/>
        </w:rPr>
        <w:t>k</w:t>
      </w:r>
      <w:r w:rsidRPr="007C14C1">
        <w:rPr>
          <w:rFonts w:ascii="Arial" w:hAnsi="Arial" w:cs="Arial"/>
          <w:b/>
          <w:color w:val="7AB800"/>
          <w:sz w:val="32"/>
          <w:szCs w:val="32"/>
          <w:lang w:val="de-DE"/>
        </w:rPr>
        <w:t>t</w:t>
      </w:r>
    </w:p>
    <w:p w14:paraId="75C3A741" w14:textId="77777777" w:rsidR="00382CBD" w:rsidRPr="007C14C1" w:rsidRDefault="00382CBD" w:rsidP="00382CBD">
      <w:pPr>
        <w:rPr>
          <w:rFonts w:ascii="Arial" w:hAnsi="Arial" w:cs="Arial"/>
          <w:b/>
          <w:color w:val="7AB800"/>
          <w:sz w:val="32"/>
          <w:szCs w:val="32"/>
          <w:lang w:val="de-DE"/>
        </w:rPr>
      </w:pPr>
    </w:p>
    <w:p w14:paraId="5CF606CA" w14:textId="761CDCE3" w:rsidR="00382CBD" w:rsidRPr="007C14C1" w:rsidRDefault="00BB47A1" w:rsidP="00382CBD">
      <w:pPr>
        <w:tabs>
          <w:tab w:val="left" w:pos="1560"/>
        </w:tabs>
        <w:spacing w:line="300" w:lineRule="auto"/>
        <w:rPr>
          <w:rFonts w:ascii="Arial" w:hAnsi="Arial" w:cs="Arial"/>
          <w:b/>
          <w:lang w:val="de-DE"/>
        </w:rPr>
      </w:pPr>
      <w:r w:rsidRPr="007C14C1">
        <w:rPr>
          <w:rFonts w:ascii="Arial" w:hAnsi="Arial" w:cs="Arial"/>
          <w:b/>
          <w:lang w:val="de-DE"/>
        </w:rPr>
        <w:t>proAV Rekrutierungsteam</w:t>
      </w:r>
    </w:p>
    <w:p w14:paraId="21FA9168" w14:textId="27C3B5F0" w:rsidR="00382CBD" w:rsidRPr="007C14C1" w:rsidRDefault="00E241F6" w:rsidP="00382CBD">
      <w:pPr>
        <w:tabs>
          <w:tab w:val="left" w:pos="1134"/>
        </w:tabs>
        <w:rPr>
          <w:rFonts w:ascii="Arial" w:hAnsi="Arial" w:cs="Arial"/>
          <w:color w:val="808080" w:themeColor="background1" w:themeShade="80"/>
          <w:lang w:val="de-DE"/>
        </w:rPr>
      </w:pPr>
      <w:hyperlink r:id="rId8" w:history="1">
        <w:r w:rsidR="00BB47A1" w:rsidRPr="007C14C1">
          <w:rPr>
            <w:rStyle w:val="Hyperlink"/>
            <w:rFonts w:ascii="Arial" w:hAnsi="Arial" w:cs="Arial"/>
            <w:lang w:val="de-DE"/>
          </w:rPr>
          <w:t>recruitment@proav.com</w:t>
        </w:r>
      </w:hyperlink>
    </w:p>
    <w:p w14:paraId="35E638F3" w14:textId="2104FA5A" w:rsidR="00B365CC" w:rsidRPr="00382CBD" w:rsidRDefault="00B365CC" w:rsidP="00382CBD">
      <w:pPr>
        <w:tabs>
          <w:tab w:val="left" w:pos="1134"/>
        </w:tabs>
        <w:rPr>
          <w:rFonts w:ascii="Arial" w:hAnsi="Arial" w:cs="Arial"/>
          <w:b/>
        </w:rPr>
      </w:pPr>
    </w:p>
    <w:p w14:paraId="0B2F3754" w14:textId="7BDE088A" w:rsidR="00587A8A" w:rsidRPr="00382CBD" w:rsidRDefault="00EF1CBA" w:rsidP="00587A8A">
      <w:pPr>
        <w:spacing w:after="200"/>
        <w:rPr>
          <w:rFonts w:ascii="Arial" w:hAnsi="Arial" w:cs="Arial"/>
          <w:iCs/>
          <w:color w:val="767171" w:themeColor="background2" w:themeShade="80"/>
          <w:lang w:val="en-US"/>
        </w:rPr>
      </w:pPr>
      <w:r>
        <w:rPr>
          <w:rFonts w:ascii="Arial" w:hAnsi="Arial" w:cs="Arial"/>
          <w:iCs/>
          <w:noProof/>
          <w:color w:val="E7E6E6" w:themeColor="background2"/>
          <w:lang w:val="en-US"/>
        </w:rPr>
        <w:drawing>
          <wp:inline distT="0" distB="0" distL="0" distR="0" wp14:anchorId="0FFA94C4" wp14:editId="2EFB2470">
            <wp:extent cx="1790700" cy="3175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ocial_Icons_Word_Al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7A8A" w:rsidRPr="00382CBD" w:rsidSect="005D46AF">
      <w:headerReference w:type="default" r:id="rId10"/>
      <w:footerReference w:type="default" r:id="rId11"/>
      <w:pgSz w:w="11900" w:h="16840"/>
      <w:pgMar w:top="851" w:right="851" w:bottom="851" w:left="85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0E7E7" w14:textId="77777777" w:rsidR="00FB181A" w:rsidRDefault="00FB181A" w:rsidP="006E6406">
      <w:r>
        <w:separator/>
      </w:r>
    </w:p>
  </w:endnote>
  <w:endnote w:type="continuationSeparator" w:id="0">
    <w:p w14:paraId="4B131FE3" w14:textId="77777777" w:rsidR="00FB181A" w:rsidRDefault="00FB181A" w:rsidP="006E6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zap">
    <w:altName w:val="Cambria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1110F" w14:textId="29585786" w:rsidR="005D46AF" w:rsidRDefault="005D46AF">
    <w:pPr>
      <w:pStyle w:val="Footer"/>
    </w:pPr>
    <w:r w:rsidRPr="00FD7F4F">
      <w:rPr>
        <w:rFonts w:ascii="Arial" w:hAnsi="Arial" w:cs="Arial"/>
        <w:i/>
        <w:iCs/>
        <w:noProof/>
        <w:color w:val="7AB800"/>
        <w:sz w:val="28"/>
        <w:szCs w:val="28"/>
        <w:highlight w:val="yellow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278CF" wp14:editId="6E8181D3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480000" cy="0"/>
              <wp:effectExtent l="0" t="0" r="10160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1C9EF3"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0" to="51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" strokecolor="#cfcdcd [2894]" strokeweight=".5pt">
              <v:stroke joinstyle="miter"/>
              <w10:wrap anchorx="margin"/>
            </v:line>
          </w:pict>
        </mc:Fallback>
      </mc:AlternateContent>
    </w:r>
  </w:p>
  <w:p w14:paraId="4DDA4057" w14:textId="69B36CAE" w:rsidR="005D46AF" w:rsidRPr="007C14C1" w:rsidRDefault="005D46AF" w:rsidP="001A1F5C">
    <w:pPr>
      <w:pStyle w:val="Footer"/>
      <w:tabs>
        <w:tab w:val="clear" w:pos="9360"/>
        <w:tab w:val="right" w:pos="10198"/>
      </w:tabs>
      <w:rPr>
        <w:lang w:val="de-DE"/>
      </w:rPr>
    </w:pPr>
    <w:r w:rsidRPr="007C14C1">
      <w:rPr>
        <w:b/>
        <w:lang w:val="de-DE"/>
      </w:rPr>
      <w:t>pro</w:t>
    </w:r>
    <w:r w:rsidRPr="007C14C1">
      <w:rPr>
        <w:b/>
        <w:color w:val="7AB800"/>
        <w:lang w:val="de-DE"/>
      </w:rPr>
      <w:t>AV</w:t>
    </w:r>
    <w:r w:rsidRPr="007C14C1">
      <w:rPr>
        <w:lang w:val="de-DE"/>
      </w:rPr>
      <w:t xml:space="preserve"> </w:t>
    </w:r>
    <w:r w:rsidRPr="007C14C1">
      <w:rPr>
        <w:color w:val="7AB800"/>
        <w:lang w:val="de-DE"/>
      </w:rPr>
      <w:t>|</w:t>
    </w:r>
    <w:r w:rsidRPr="007C14C1">
      <w:rPr>
        <w:lang w:val="de-DE"/>
      </w:rPr>
      <w:t xml:space="preserve"> </w:t>
    </w:r>
    <w:r w:rsidR="00EE7C91" w:rsidRPr="007C14C1">
      <w:rPr>
        <w:color w:val="808080" w:themeColor="background1" w:themeShade="80"/>
        <w:lang w:val="de-DE"/>
      </w:rPr>
      <w:t>Senior Business Manager</w:t>
    </w:r>
    <w:r w:rsidR="001A1F5C" w:rsidRPr="007C14C1">
      <w:rPr>
        <w:color w:val="808080" w:themeColor="background1" w:themeShade="80"/>
        <w:lang w:val="de-DE"/>
      </w:rPr>
      <w:tab/>
    </w:r>
    <w:r w:rsidR="001A1F5C" w:rsidRPr="007C14C1">
      <w:rPr>
        <w:color w:val="808080" w:themeColor="background1" w:themeShade="80"/>
        <w:lang w:val="de-DE"/>
      </w:rPr>
      <w:tab/>
    </w:r>
    <w:r w:rsidR="00EE7C91" w:rsidRPr="007C14C1">
      <w:rPr>
        <w:color w:val="808080" w:themeColor="background1" w:themeShade="80"/>
        <w:lang w:val="de-DE"/>
      </w:rPr>
      <w:t>Oktober</w:t>
    </w:r>
    <w:r w:rsidR="001A1F5C" w:rsidRPr="007C14C1">
      <w:rPr>
        <w:color w:val="808080" w:themeColor="background1" w:themeShade="80"/>
        <w:lang w:val="de-DE"/>
      </w:rPr>
      <w:t xml:space="preserve"> 20</w:t>
    </w:r>
    <w:r w:rsidR="00EE7C91" w:rsidRPr="007C14C1">
      <w:rPr>
        <w:color w:val="808080" w:themeColor="background1" w:themeShade="80"/>
        <w:lang w:val="de-DE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2FDE5" w14:textId="77777777" w:rsidR="00FB181A" w:rsidRDefault="00FB181A" w:rsidP="006E6406">
      <w:r>
        <w:separator/>
      </w:r>
    </w:p>
  </w:footnote>
  <w:footnote w:type="continuationSeparator" w:id="0">
    <w:p w14:paraId="64FD6EF8" w14:textId="77777777" w:rsidR="00FB181A" w:rsidRDefault="00FB181A" w:rsidP="006E6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E4EAA" w14:textId="492A3995" w:rsidR="006E6406" w:rsidRDefault="006E6406" w:rsidP="004F712C">
    <w:pPr>
      <w:pStyle w:val="Header"/>
      <w:tabs>
        <w:tab w:val="clear" w:pos="4680"/>
        <w:tab w:val="clear" w:pos="9360"/>
        <w:tab w:val="center" w:pos="5099"/>
      </w:tabs>
    </w:pPr>
    <w:r>
      <w:rPr>
        <w:noProof/>
      </w:rPr>
      <w:drawing>
        <wp:inline distT="0" distB="0" distL="0" distR="0" wp14:anchorId="0F7281E3" wp14:editId="53E4EE4F">
          <wp:extent cx="2616200" cy="584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AV grad std transp for light bkgd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6200" cy="58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F712C">
      <w:tab/>
    </w:r>
  </w:p>
  <w:p w14:paraId="23574904" w14:textId="77777777" w:rsidR="004F712C" w:rsidRDefault="004F712C" w:rsidP="004F712C">
    <w:pPr>
      <w:pStyle w:val="Header"/>
      <w:tabs>
        <w:tab w:val="clear" w:pos="4680"/>
        <w:tab w:val="clear" w:pos="9360"/>
        <w:tab w:val="center" w:pos="5099"/>
      </w:tabs>
    </w:pPr>
  </w:p>
  <w:p w14:paraId="6B28269E" w14:textId="7E5E7D3F" w:rsidR="004F712C" w:rsidRDefault="004F712C" w:rsidP="004F712C">
    <w:pPr>
      <w:pStyle w:val="Header"/>
      <w:tabs>
        <w:tab w:val="clear" w:pos="4680"/>
        <w:tab w:val="clear" w:pos="9360"/>
        <w:tab w:val="center" w:pos="5099"/>
      </w:tabs>
    </w:pPr>
    <w:r w:rsidRPr="00FD7F4F">
      <w:rPr>
        <w:rFonts w:ascii="Arial" w:hAnsi="Arial" w:cs="Arial"/>
        <w:i/>
        <w:iCs/>
        <w:noProof/>
        <w:color w:val="7AB800"/>
        <w:sz w:val="28"/>
        <w:szCs w:val="28"/>
        <w:highlight w:val="yellow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F7D1DA" wp14:editId="3140FFC7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6480000" cy="0"/>
              <wp:effectExtent l="0" t="0" r="1016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26A17C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.05pt" to="510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" strokecolor="#cfcdcd [2894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V-Bullet"/>
      </v:shape>
    </w:pict>
  </w:numPicBullet>
  <w:abstractNum w:abstractNumId="0" w15:restartNumberingAfterBreak="0">
    <w:nsid w:val="05CA42E7"/>
    <w:multiLevelType w:val="hybridMultilevel"/>
    <w:tmpl w:val="CDD030F8"/>
    <w:lvl w:ilvl="0" w:tplc="6404494C">
      <w:start w:val="1"/>
      <w:numFmt w:val="bullet"/>
      <w:lvlText w:val="&gt;"/>
      <w:lvlJc w:val="left"/>
      <w:pPr>
        <w:ind w:left="720" w:hanging="360"/>
      </w:pPr>
      <w:rPr>
        <w:rFonts w:ascii="zap" w:hAnsi="zap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B5798"/>
    <w:multiLevelType w:val="multilevel"/>
    <w:tmpl w:val="CDD030F8"/>
    <w:lvl w:ilvl="0">
      <w:start w:val="1"/>
      <w:numFmt w:val="bullet"/>
      <w:lvlText w:val="&gt;"/>
      <w:lvlJc w:val="left"/>
      <w:pPr>
        <w:ind w:left="720" w:hanging="360"/>
      </w:pPr>
      <w:rPr>
        <w:rFonts w:ascii="zap" w:hAnsi="zap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D1DB2"/>
    <w:multiLevelType w:val="hybridMultilevel"/>
    <w:tmpl w:val="FEBAC554"/>
    <w:lvl w:ilvl="0" w:tplc="F1A88478">
      <w:start w:val="1"/>
      <w:numFmt w:val="bullet"/>
      <w:lvlText w:val="&gt;"/>
      <w:lvlJc w:val="left"/>
      <w:pPr>
        <w:ind w:left="454" w:hanging="284"/>
      </w:pPr>
      <w:rPr>
        <w:rFonts w:ascii="zap" w:hAnsi="zap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73D45"/>
    <w:multiLevelType w:val="hybridMultilevel"/>
    <w:tmpl w:val="F4DA00D4"/>
    <w:lvl w:ilvl="0" w:tplc="CA34B7D8">
      <w:start w:val="1"/>
      <w:numFmt w:val="bullet"/>
      <w:lvlText w:val=""/>
      <w:lvlPicBulletId w:val="0"/>
      <w:lvlJc w:val="left"/>
      <w:pPr>
        <w:ind w:left="5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D2C01"/>
    <w:multiLevelType w:val="hybridMultilevel"/>
    <w:tmpl w:val="E07EEB30"/>
    <w:lvl w:ilvl="0" w:tplc="7E4EFE4A">
      <w:start w:val="1"/>
      <w:numFmt w:val="bullet"/>
      <w:lvlText w:val="&gt;"/>
      <w:lvlJc w:val="left"/>
      <w:pPr>
        <w:tabs>
          <w:tab w:val="num" w:pos="227"/>
        </w:tabs>
        <w:ind w:left="227" w:hanging="57"/>
      </w:pPr>
      <w:rPr>
        <w:rFonts w:ascii="zap" w:hAnsi="zap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B2F38"/>
    <w:multiLevelType w:val="multilevel"/>
    <w:tmpl w:val="F08A7778"/>
    <w:lvl w:ilvl="0">
      <w:start w:val="1"/>
      <w:numFmt w:val="decimal"/>
      <w:pStyle w:val="Heading1"/>
      <w:lvlText w:val="%1"/>
      <w:lvlJc w:val="left"/>
      <w:pPr>
        <w:tabs>
          <w:tab w:val="num" w:pos="840"/>
        </w:tabs>
        <w:ind w:left="840" w:hanging="720"/>
      </w:pPr>
      <w:rPr>
        <w:b w:val="0"/>
        <w:i w:val="0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62"/>
        </w:tabs>
        <w:ind w:left="862" w:hanging="720"/>
      </w:pPr>
      <w:rPr>
        <w:b w:val="0"/>
        <w:i w:val="0"/>
        <w:u w:val="none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u w:val="none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u w:val="none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u w:val="none"/>
      </w:rPr>
    </w:lvl>
    <w:lvl w:ilvl="6">
      <w:start w:val="1"/>
      <w:numFmt w:val="decimal"/>
      <w:lvlRestart w:val="0"/>
      <w:suff w:val="space"/>
      <w:lvlText w:val="SCHEDULE %7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  <w:u w:val="none"/>
      </w:rPr>
    </w:lvl>
    <w:lvl w:ilvl="7">
      <w:start w:val="1"/>
      <w:numFmt w:val="lowerLetter"/>
      <w:lvlText w:val="(%7%8)"/>
      <w:lvlJc w:val="left"/>
      <w:pPr>
        <w:tabs>
          <w:tab w:val="num" w:pos="5040"/>
        </w:tabs>
        <w:ind w:left="5040" w:hanging="720"/>
      </w:pPr>
      <w:rPr>
        <w:b w:val="0"/>
        <w:i w:val="0"/>
        <w:u w:val="none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 w:hanging="720"/>
      </w:pPr>
      <w:rPr>
        <w:b w:val="0"/>
        <w:i w:val="0"/>
        <w:u w:val="none"/>
      </w:rPr>
    </w:lvl>
  </w:abstractNum>
  <w:abstractNum w:abstractNumId="6" w15:restartNumberingAfterBreak="0">
    <w:nsid w:val="2FA15D04"/>
    <w:multiLevelType w:val="hybridMultilevel"/>
    <w:tmpl w:val="41107250"/>
    <w:lvl w:ilvl="0" w:tplc="6404494C">
      <w:start w:val="1"/>
      <w:numFmt w:val="bullet"/>
      <w:lvlText w:val="&gt;"/>
      <w:lvlJc w:val="left"/>
      <w:pPr>
        <w:ind w:left="720" w:hanging="360"/>
      </w:pPr>
      <w:rPr>
        <w:rFonts w:ascii="zap" w:hAnsi="zap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C4570"/>
    <w:multiLevelType w:val="multilevel"/>
    <w:tmpl w:val="E07EEB30"/>
    <w:lvl w:ilvl="0">
      <w:start w:val="1"/>
      <w:numFmt w:val="bullet"/>
      <w:lvlText w:val="&gt;"/>
      <w:lvlJc w:val="left"/>
      <w:pPr>
        <w:tabs>
          <w:tab w:val="num" w:pos="227"/>
        </w:tabs>
        <w:ind w:left="227" w:hanging="57"/>
      </w:pPr>
      <w:rPr>
        <w:rFonts w:ascii="zap" w:hAnsi="zap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90276"/>
    <w:multiLevelType w:val="multilevel"/>
    <w:tmpl w:val="A3B62120"/>
    <w:lvl w:ilvl="0">
      <w:start w:val="1"/>
      <w:numFmt w:val="bullet"/>
      <w:lvlText w:val=""/>
      <w:lvlPicBulletId w:val="0"/>
      <w:lvlJc w:val="left"/>
      <w:pPr>
        <w:ind w:left="53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86EDD"/>
    <w:multiLevelType w:val="hybridMultilevel"/>
    <w:tmpl w:val="A3B62120"/>
    <w:lvl w:ilvl="0" w:tplc="CA34B7D8">
      <w:start w:val="1"/>
      <w:numFmt w:val="bullet"/>
      <w:lvlText w:val=""/>
      <w:lvlPicBulletId w:val="0"/>
      <w:lvlJc w:val="left"/>
      <w:pPr>
        <w:ind w:left="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F0898"/>
    <w:multiLevelType w:val="multilevel"/>
    <w:tmpl w:val="AD74D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B496D62"/>
    <w:multiLevelType w:val="multilevel"/>
    <w:tmpl w:val="41107250"/>
    <w:lvl w:ilvl="0">
      <w:start w:val="1"/>
      <w:numFmt w:val="bullet"/>
      <w:lvlText w:val="&gt;"/>
      <w:lvlJc w:val="left"/>
      <w:pPr>
        <w:ind w:left="720" w:hanging="360"/>
      </w:pPr>
      <w:rPr>
        <w:rFonts w:ascii="zap" w:hAnsi="zap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9"/>
  </w:num>
  <w:num w:numId="9">
    <w:abstractNumId w:val="8"/>
  </w:num>
  <w:num w:numId="10">
    <w:abstractNumId w:val="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EB0"/>
    <w:rsid w:val="00077EB0"/>
    <w:rsid w:val="000804BB"/>
    <w:rsid w:val="000C4B39"/>
    <w:rsid w:val="00152389"/>
    <w:rsid w:val="001A1F5C"/>
    <w:rsid w:val="001E2DD8"/>
    <w:rsid w:val="00291A46"/>
    <w:rsid w:val="00380349"/>
    <w:rsid w:val="00382CBD"/>
    <w:rsid w:val="004E5BAC"/>
    <w:rsid w:val="004F712C"/>
    <w:rsid w:val="00526B02"/>
    <w:rsid w:val="00587A8A"/>
    <w:rsid w:val="005D46AF"/>
    <w:rsid w:val="005E50F5"/>
    <w:rsid w:val="005F45B9"/>
    <w:rsid w:val="006053DE"/>
    <w:rsid w:val="006E2A60"/>
    <w:rsid w:val="006E6406"/>
    <w:rsid w:val="007164A9"/>
    <w:rsid w:val="007C14C1"/>
    <w:rsid w:val="008340BD"/>
    <w:rsid w:val="008365DB"/>
    <w:rsid w:val="009361BE"/>
    <w:rsid w:val="0098244B"/>
    <w:rsid w:val="00A16CCF"/>
    <w:rsid w:val="00A66292"/>
    <w:rsid w:val="00B365CC"/>
    <w:rsid w:val="00B43B2C"/>
    <w:rsid w:val="00BB47A1"/>
    <w:rsid w:val="00BF122C"/>
    <w:rsid w:val="00BF2ED1"/>
    <w:rsid w:val="00C32C12"/>
    <w:rsid w:val="00DB6A65"/>
    <w:rsid w:val="00DF36C2"/>
    <w:rsid w:val="00E241F6"/>
    <w:rsid w:val="00E97063"/>
    <w:rsid w:val="00EA3F22"/>
    <w:rsid w:val="00EE7C91"/>
    <w:rsid w:val="00EF1CBA"/>
    <w:rsid w:val="00F277DC"/>
    <w:rsid w:val="00FB181A"/>
    <w:rsid w:val="00FD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12DF0"/>
  <w15:chartTrackingRefBased/>
  <w15:docId w15:val="{85042748-663B-804B-916D-2D36FE95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22C"/>
    <w:rPr>
      <w:rFonts w:eastAsiaTheme="minorEastAsia"/>
    </w:rPr>
  </w:style>
  <w:style w:type="paragraph" w:styleId="Heading1">
    <w:name w:val="heading 1"/>
    <w:basedOn w:val="BodyText"/>
    <w:next w:val="Heading2"/>
    <w:link w:val="Heading1Char"/>
    <w:qFormat/>
    <w:rsid w:val="00EE7C91"/>
    <w:pPr>
      <w:keepNext/>
      <w:numPr>
        <w:numId w:val="12"/>
      </w:numPr>
      <w:spacing w:before="300" w:after="300" w:line="300" w:lineRule="auto"/>
      <w:jc w:val="both"/>
      <w:outlineLvl w:val="0"/>
    </w:pPr>
    <w:rPr>
      <w:rFonts w:ascii="Times New Roman" w:eastAsia="Times New Roman" w:hAnsi="Times New Roman" w:cs="Times New Roman"/>
      <w:b/>
      <w:caps/>
      <w:szCs w:val="20"/>
    </w:rPr>
  </w:style>
  <w:style w:type="paragraph" w:styleId="Heading2">
    <w:name w:val="heading 2"/>
    <w:basedOn w:val="BodyText"/>
    <w:next w:val="BodyText"/>
    <w:link w:val="Heading2Char"/>
    <w:qFormat/>
    <w:rsid w:val="00EE7C91"/>
    <w:pPr>
      <w:numPr>
        <w:ilvl w:val="1"/>
        <w:numId w:val="12"/>
      </w:numPr>
      <w:spacing w:after="0" w:line="300" w:lineRule="auto"/>
      <w:jc w:val="both"/>
      <w:outlineLvl w:val="1"/>
    </w:pPr>
    <w:rPr>
      <w:rFonts w:ascii="Times New Roman" w:eastAsia="Times New Roman" w:hAnsi="Times New Roman" w:cs="Times New Roman"/>
      <w:szCs w:val="20"/>
      <w:lang w:val="x-none"/>
    </w:rPr>
  </w:style>
  <w:style w:type="paragraph" w:styleId="Heading3">
    <w:name w:val="heading 3"/>
    <w:basedOn w:val="BodyText"/>
    <w:link w:val="Heading3Char"/>
    <w:qFormat/>
    <w:rsid w:val="00EE7C91"/>
    <w:pPr>
      <w:numPr>
        <w:ilvl w:val="2"/>
        <w:numId w:val="12"/>
      </w:numPr>
      <w:spacing w:after="0" w:line="300" w:lineRule="auto"/>
      <w:jc w:val="both"/>
      <w:outlineLvl w:val="2"/>
    </w:pPr>
    <w:rPr>
      <w:rFonts w:ascii="Times New Roman" w:eastAsia="Times New Roman" w:hAnsi="Times New Roman" w:cs="Times New Roman"/>
      <w:szCs w:val="20"/>
      <w:lang w:val="x-none"/>
    </w:rPr>
  </w:style>
  <w:style w:type="paragraph" w:styleId="Heading4">
    <w:name w:val="heading 4"/>
    <w:basedOn w:val="BodyText"/>
    <w:link w:val="Heading4Char"/>
    <w:qFormat/>
    <w:rsid w:val="00EE7C91"/>
    <w:pPr>
      <w:numPr>
        <w:ilvl w:val="3"/>
        <w:numId w:val="12"/>
      </w:numPr>
      <w:spacing w:after="0" w:line="300" w:lineRule="auto"/>
      <w:jc w:val="both"/>
      <w:outlineLvl w:val="3"/>
    </w:pPr>
    <w:rPr>
      <w:rFonts w:ascii="Times New Roman" w:eastAsia="Times New Roman" w:hAnsi="Times New Roman" w:cs="Times New Roman"/>
      <w:szCs w:val="20"/>
    </w:rPr>
  </w:style>
  <w:style w:type="paragraph" w:styleId="Heading5">
    <w:name w:val="heading 5"/>
    <w:basedOn w:val="BodyText"/>
    <w:link w:val="Heading5Char"/>
    <w:qFormat/>
    <w:rsid w:val="00EE7C91"/>
    <w:pPr>
      <w:numPr>
        <w:ilvl w:val="4"/>
        <w:numId w:val="12"/>
      </w:numPr>
      <w:spacing w:after="0" w:line="30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Heading6">
    <w:name w:val="heading 6"/>
    <w:basedOn w:val="BodyText"/>
    <w:link w:val="Heading6Char"/>
    <w:qFormat/>
    <w:rsid w:val="00EE7C91"/>
    <w:pPr>
      <w:numPr>
        <w:ilvl w:val="5"/>
        <w:numId w:val="12"/>
      </w:numPr>
      <w:spacing w:after="0" w:line="300" w:lineRule="auto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A6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A60"/>
    <w:rPr>
      <w:rFonts w:ascii="Times New Roman" w:eastAsiaTheme="minorEastAsia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F4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4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40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E64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406"/>
    <w:rPr>
      <w:rFonts w:eastAsiaTheme="minorEastAsia"/>
    </w:rPr>
  </w:style>
  <w:style w:type="paragraph" w:styleId="BodyText">
    <w:name w:val="Body Text"/>
    <w:basedOn w:val="Normal"/>
    <w:link w:val="BodyTextChar"/>
    <w:uiPriority w:val="99"/>
    <w:unhideWhenUsed/>
    <w:rsid w:val="00EE7C91"/>
    <w:pPr>
      <w:spacing w:after="120" w:line="259" w:lineRule="auto"/>
    </w:pPr>
    <w:rPr>
      <w:rFonts w:eastAsia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EE7C9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EE7C91"/>
    <w:rPr>
      <w:rFonts w:ascii="Times New Roman" w:eastAsia="Times New Roman" w:hAnsi="Times New Roman" w:cs="Times New Roman"/>
      <w:b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EE7C91"/>
    <w:rPr>
      <w:rFonts w:ascii="Times New Roman" w:eastAsia="Times New Roman" w:hAnsi="Times New Roman" w:cs="Times New Roman"/>
      <w:sz w:val="22"/>
      <w:szCs w:val="20"/>
      <w:lang w:val="x-none"/>
    </w:rPr>
  </w:style>
  <w:style w:type="character" w:customStyle="1" w:styleId="Heading3Char">
    <w:name w:val="Heading 3 Char"/>
    <w:basedOn w:val="DefaultParagraphFont"/>
    <w:link w:val="Heading3"/>
    <w:rsid w:val="00EE7C91"/>
    <w:rPr>
      <w:rFonts w:ascii="Times New Roman" w:eastAsia="Times New Roman" w:hAnsi="Times New Roman" w:cs="Times New Roman"/>
      <w:sz w:val="22"/>
      <w:szCs w:val="20"/>
      <w:lang w:val="x-none"/>
    </w:rPr>
  </w:style>
  <w:style w:type="character" w:customStyle="1" w:styleId="Heading4Char">
    <w:name w:val="Heading 4 Char"/>
    <w:basedOn w:val="DefaultParagraphFont"/>
    <w:link w:val="Heading4"/>
    <w:rsid w:val="00EE7C91"/>
    <w:rPr>
      <w:rFonts w:ascii="Times New Roman" w:eastAsia="Times New Roman" w:hAnsi="Times New Roman" w:cs="Times New Roman"/>
      <w:sz w:val="22"/>
      <w:szCs w:val="20"/>
    </w:rPr>
  </w:style>
  <w:style w:type="character" w:customStyle="1" w:styleId="Heading5Char">
    <w:name w:val="Heading 5 Char"/>
    <w:basedOn w:val="DefaultParagraphFont"/>
    <w:link w:val="Heading5"/>
    <w:rsid w:val="00EE7C91"/>
    <w:rPr>
      <w:rFonts w:ascii="Times New Roman" w:eastAsia="Times New Roman" w:hAnsi="Times New Roman" w:cs="Times New Roman"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EE7C91"/>
    <w:rPr>
      <w:rFonts w:ascii="Times New Roman" w:eastAsia="Times New Roman" w:hAnsi="Times New Roman" w:cs="Times New Roman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BB47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4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3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proav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150077-B1F0-43FB-9E54-4BC9E4062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Cooper</dc:creator>
  <cp:keywords/>
  <dc:description/>
  <cp:lastModifiedBy>Amy Amesbury</cp:lastModifiedBy>
  <cp:revision>2</cp:revision>
  <dcterms:created xsi:type="dcterms:W3CDTF">2020-10-13T08:04:00Z</dcterms:created>
  <dcterms:modified xsi:type="dcterms:W3CDTF">2020-10-13T08:04:00Z</dcterms:modified>
</cp:coreProperties>
</file>